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F4C76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7D1524ED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Hedef</w:t>
      </w:r>
    </w:p>
    <w:p w14:paraId="2F36A50A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Çekiliş ve Organizasyon Hizmetleri LTD. ŞTİ.</w:t>
      </w:r>
    </w:p>
    <w:p w14:paraId="135B2B9E" w14:textId="314AC84D" w:rsidR="00EF7028" w:rsidRPr="003252E3" w:rsidRDefault="00105252" w:rsidP="00EF7028">
      <w:pPr>
        <w:jc w:val="both"/>
        <w:rPr>
          <w:rFonts w:ascii="Arial" w:eastAsia="NSimSun" w:hAnsi="Arial" w:cs="Arial"/>
          <w:sz w:val="22"/>
          <w:szCs w:val="22"/>
        </w:rPr>
      </w:pPr>
      <w:r>
        <w:rPr>
          <w:rFonts w:ascii="Arial" w:eastAsia="NSimSun" w:hAnsi="Arial" w:cs="Arial"/>
          <w:sz w:val="22"/>
          <w:szCs w:val="22"/>
        </w:rPr>
        <w:t xml:space="preserve">  </w:t>
      </w:r>
    </w:p>
    <w:p w14:paraId="2BA50977" w14:textId="7B39F6DF" w:rsidR="00EF7028" w:rsidRPr="003252E3" w:rsidRDefault="00105252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6915A3">
        <w:rPr>
          <w:rFonts w:ascii="Arial" w:eastAsia="NSimSun" w:hAnsi="Arial" w:cs="Arial"/>
          <w:sz w:val="22"/>
          <w:szCs w:val="22"/>
        </w:rPr>
        <w:t>S</w:t>
      </w:r>
      <w:r w:rsidR="006915A3">
        <w:rPr>
          <w:rFonts w:ascii="Arial" w:eastAsia="NSimSun" w:hAnsi="Arial" w:cs="Arial"/>
          <w:sz w:val="22"/>
          <w:szCs w:val="22"/>
        </w:rPr>
        <w:t xml:space="preserve">n. </w:t>
      </w:r>
      <w:r w:rsidR="005D07EC">
        <w:rPr>
          <w:rFonts w:ascii="Arial" w:eastAsia="NSimSun" w:hAnsi="Arial" w:cs="Arial"/>
          <w:sz w:val="22"/>
          <w:szCs w:val="22"/>
        </w:rPr>
        <w:t>Talihli</w:t>
      </w:r>
    </w:p>
    <w:p w14:paraId="7568F57D" w14:textId="77777777" w:rsidR="00EF7028" w:rsidRPr="00E954A5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569EC5C1" w14:textId="23655578" w:rsidR="00EF7028" w:rsidRPr="003252E3" w:rsidRDefault="007D3DF7" w:rsidP="00EF7028">
      <w:pPr>
        <w:rPr>
          <w:rFonts w:ascii="Arial" w:eastAsia="NSimSun" w:hAnsi="Arial" w:cs="Arial"/>
          <w:sz w:val="22"/>
          <w:szCs w:val="22"/>
        </w:rPr>
      </w:pPr>
      <w:bookmarkStart w:id="0" w:name="_Hlk171505504"/>
      <w:r w:rsidRPr="00C40770">
        <w:rPr>
          <w:rFonts w:asciiTheme="minorHAnsi" w:hAnsiTheme="minorHAnsi" w:cstheme="minorHAnsi"/>
          <w:sz w:val="24"/>
          <w:szCs w:val="24"/>
        </w:rPr>
        <w:t>T</w:t>
      </w:r>
      <w:r w:rsidR="007D550E" w:rsidRPr="00C40770">
        <w:rPr>
          <w:rFonts w:asciiTheme="minorHAnsi" w:hAnsiTheme="minorHAnsi" w:cstheme="minorHAnsi"/>
          <w:sz w:val="24"/>
          <w:szCs w:val="24"/>
        </w:rPr>
        <w:t>urkcell</w:t>
      </w:r>
      <w:r w:rsidRPr="00C40770">
        <w:rPr>
          <w:rFonts w:asciiTheme="minorHAnsi" w:hAnsiTheme="minorHAnsi" w:cstheme="minorHAnsi"/>
          <w:sz w:val="24"/>
          <w:szCs w:val="24"/>
        </w:rPr>
        <w:t xml:space="preserve"> İ</w:t>
      </w:r>
      <w:r w:rsidR="007D550E" w:rsidRPr="00C40770">
        <w:rPr>
          <w:rFonts w:asciiTheme="minorHAnsi" w:hAnsiTheme="minorHAnsi" w:cstheme="minorHAnsi"/>
          <w:sz w:val="24"/>
          <w:szCs w:val="24"/>
        </w:rPr>
        <w:t xml:space="preserve">letişim </w:t>
      </w:r>
      <w:r w:rsidRPr="00C40770">
        <w:rPr>
          <w:rFonts w:asciiTheme="minorHAnsi" w:hAnsiTheme="minorHAnsi" w:cstheme="minorHAnsi"/>
          <w:sz w:val="24"/>
          <w:szCs w:val="24"/>
        </w:rPr>
        <w:t>H</w:t>
      </w:r>
      <w:r w:rsidR="007D550E" w:rsidRPr="00C40770">
        <w:rPr>
          <w:rFonts w:asciiTheme="minorHAnsi" w:hAnsiTheme="minorHAnsi" w:cstheme="minorHAnsi"/>
          <w:sz w:val="24"/>
          <w:szCs w:val="24"/>
        </w:rPr>
        <w:t>izmetleri</w:t>
      </w:r>
      <w:r w:rsidRPr="00C40770">
        <w:rPr>
          <w:rFonts w:asciiTheme="minorHAnsi" w:hAnsiTheme="minorHAnsi" w:cstheme="minorHAnsi"/>
          <w:sz w:val="24"/>
          <w:szCs w:val="24"/>
        </w:rPr>
        <w:t xml:space="preserve"> A</w:t>
      </w:r>
      <w:r w:rsidR="007D550E" w:rsidRPr="00C40770">
        <w:rPr>
          <w:rFonts w:asciiTheme="minorHAnsi" w:hAnsiTheme="minorHAnsi" w:cstheme="minorHAnsi"/>
          <w:sz w:val="24"/>
          <w:szCs w:val="24"/>
        </w:rPr>
        <w:t>nonim</w:t>
      </w:r>
      <w:r w:rsidRPr="00C40770">
        <w:rPr>
          <w:rFonts w:asciiTheme="minorHAnsi" w:hAnsiTheme="minorHAnsi" w:cstheme="minorHAnsi"/>
          <w:sz w:val="24"/>
          <w:szCs w:val="24"/>
        </w:rPr>
        <w:t xml:space="preserve"> Ş</w:t>
      </w:r>
      <w:r w:rsidR="007D550E" w:rsidRPr="00C40770">
        <w:rPr>
          <w:rFonts w:asciiTheme="minorHAnsi" w:hAnsiTheme="minorHAnsi" w:cstheme="minorHAnsi"/>
          <w:sz w:val="24"/>
          <w:szCs w:val="24"/>
        </w:rPr>
        <w:t>irketi</w:t>
      </w:r>
      <w:r w:rsidRPr="003252E3">
        <w:rPr>
          <w:rFonts w:ascii="Arial" w:eastAsia="NSimSun" w:hAnsi="Arial" w:cs="Arial"/>
          <w:sz w:val="22"/>
          <w:szCs w:val="22"/>
        </w:rPr>
        <w:t xml:space="preserve"> </w:t>
      </w:r>
      <w:r w:rsidR="009136F0" w:rsidRPr="003252E3">
        <w:rPr>
          <w:rFonts w:ascii="Arial" w:eastAsia="NSimSun" w:hAnsi="Arial" w:cs="Arial"/>
          <w:sz w:val="22"/>
          <w:szCs w:val="22"/>
        </w:rPr>
        <w:t>adına</w:t>
      </w:r>
      <w:r w:rsidR="00F05F52" w:rsidRPr="00F05F52">
        <w:rPr>
          <w:rFonts w:ascii="Arial" w:eastAsia="NSimSun" w:hAnsi="Arial" w:cs="Arial"/>
          <w:sz w:val="22"/>
          <w:szCs w:val="22"/>
        </w:rPr>
        <w:t xml:space="preserve"> </w:t>
      </w:r>
      <w:r w:rsidR="00EF2FDB" w:rsidRPr="00EF2FDB">
        <w:rPr>
          <w:rFonts w:ascii="Arial" w:eastAsia="NSimSun" w:hAnsi="Arial" w:cs="Arial"/>
          <w:sz w:val="22"/>
          <w:szCs w:val="22"/>
        </w:rPr>
        <w:t xml:space="preserve">düzenlenmiş olan </w:t>
      </w:r>
      <w:r w:rsidR="00E954A5">
        <w:rPr>
          <w:rFonts w:ascii="Arial" w:eastAsia="NSimSun" w:hAnsi="Arial" w:cs="Arial"/>
          <w:sz w:val="22"/>
          <w:szCs w:val="22"/>
        </w:rPr>
        <w:t>‘’</w:t>
      </w:r>
      <w:r w:rsidRPr="007D3DF7">
        <w:t xml:space="preserve"> </w:t>
      </w:r>
      <w:r w:rsidRPr="007D3DF7">
        <w:rPr>
          <w:rFonts w:ascii="Arial" w:eastAsia="NSimSun" w:hAnsi="Arial" w:cs="Arial"/>
          <w:sz w:val="22"/>
          <w:szCs w:val="22"/>
        </w:rPr>
        <w:t xml:space="preserve">TURKCELL GNC </w:t>
      </w:r>
      <w:proofErr w:type="gramStart"/>
      <w:r w:rsidRPr="007D3DF7">
        <w:rPr>
          <w:rFonts w:ascii="Arial" w:eastAsia="NSimSun" w:hAnsi="Arial" w:cs="Arial"/>
          <w:sz w:val="22"/>
          <w:szCs w:val="22"/>
        </w:rPr>
        <w:t xml:space="preserve">ÇEKİLİŞ  </w:t>
      </w:r>
      <w:r w:rsidR="00704AA0">
        <w:rPr>
          <w:rFonts w:ascii="Arial" w:eastAsia="NSimSun" w:hAnsi="Arial" w:cs="Arial"/>
          <w:sz w:val="22"/>
          <w:szCs w:val="22"/>
        </w:rPr>
        <w:t>2</w:t>
      </w:r>
      <w:r w:rsidRPr="007D3DF7">
        <w:rPr>
          <w:rFonts w:ascii="Arial" w:eastAsia="NSimSun" w:hAnsi="Arial" w:cs="Arial"/>
          <w:sz w:val="22"/>
          <w:szCs w:val="22"/>
        </w:rPr>
        <w:t>.</w:t>
      </w:r>
      <w:proofErr w:type="gramEnd"/>
      <w:r w:rsidRPr="007D3DF7">
        <w:rPr>
          <w:rFonts w:ascii="Arial" w:eastAsia="NSimSun" w:hAnsi="Arial" w:cs="Arial"/>
          <w:sz w:val="22"/>
          <w:szCs w:val="22"/>
        </w:rPr>
        <w:t xml:space="preserve"> DÖNEM</w:t>
      </w:r>
      <w:r w:rsidR="00EF2FDB" w:rsidRPr="00EF2FDB">
        <w:rPr>
          <w:rFonts w:ascii="Arial" w:eastAsia="NSimSun" w:hAnsi="Arial" w:cs="Arial"/>
          <w:sz w:val="22"/>
          <w:szCs w:val="22"/>
        </w:rPr>
        <w:t xml:space="preserve"> asil talihli olarak kazandınız, tebrik ederiz</w:t>
      </w:r>
      <w:bookmarkEnd w:id="0"/>
    </w:p>
    <w:p w14:paraId="24155502" w14:textId="77777777" w:rsidR="00EF7028" w:rsidRPr="003252E3" w:rsidRDefault="00EF7028" w:rsidP="00EF7028">
      <w:pPr>
        <w:pStyle w:val="GvdeMetni21"/>
        <w:spacing w:after="0" w:line="240" w:lineRule="auto"/>
        <w:rPr>
          <w:rFonts w:ascii="Arial" w:eastAsia="NSimSun" w:hAnsi="Arial" w:cs="Arial"/>
          <w:sz w:val="22"/>
          <w:szCs w:val="22"/>
        </w:rPr>
      </w:pPr>
    </w:p>
    <w:p w14:paraId="746C8B31" w14:textId="38CB8D17" w:rsidR="00C00824" w:rsidRDefault="00723DF9" w:rsidP="005874FF">
      <w:pPr>
        <w:pStyle w:val="Default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 xml:space="preserve">Kazanmış </w:t>
      </w:r>
      <w:r w:rsidRPr="00321EEA">
        <w:rPr>
          <w:rFonts w:ascii="Arial" w:hAnsi="Arial" w:cs="Arial"/>
          <w:sz w:val="22"/>
          <w:szCs w:val="22"/>
        </w:rPr>
        <w:t xml:space="preserve">olduğunuz </w:t>
      </w:r>
      <w:r w:rsidR="005874FF" w:rsidRPr="00C40770">
        <w:t>107.999,00 TL</w:t>
      </w:r>
      <w:r w:rsidR="005874FF">
        <w:rPr>
          <w:sz w:val="18"/>
          <w:szCs w:val="18"/>
        </w:rPr>
        <w:t xml:space="preserve"> </w:t>
      </w:r>
      <w:r>
        <w:rPr>
          <w:rFonts w:ascii="Arial" w:eastAsia="NSimSun" w:hAnsi="Arial" w:cs="Arial"/>
          <w:sz w:val="22"/>
          <w:szCs w:val="22"/>
        </w:rPr>
        <w:t xml:space="preserve">değerindeki </w:t>
      </w:r>
      <w:proofErr w:type="spellStart"/>
      <w:r>
        <w:rPr>
          <w:rFonts w:ascii="Arial" w:eastAsia="NSimSun" w:hAnsi="Arial" w:cs="Arial"/>
          <w:sz w:val="22"/>
          <w:szCs w:val="22"/>
        </w:rPr>
        <w:t>Ip</w:t>
      </w:r>
      <w:r w:rsidRPr="005477E2">
        <w:rPr>
          <w:rFonts w:ascii="Arial" w:eastAsia="NSimSun" w:hAnsi="Arial" w:cs="Arial"/>
          <w:sz w:val="22"/>
          <w:szCs w:val="22"/>
        </w:rPr>
        <w:t>hone</w:t>
      </w:r>
      <w:proofErr w:type="spellEnd"/>
      <w:r w:rsidRPr="005477E2">
        <w:rPr>
          <w:rFonts w:ascii="Arial" w:eastAsia="NSimSun" w:hAnsi="Arial" w:cs="Arial"/>
          <w:sz w:val="22"/>
          <w:szCs w:val="22"/>
        </w:rPr>
        <w:t xml:space="preserve"> 1</w:t>
      </w:r>
      <w:r>
        <w:rPr>
          <w:rFonts w:ascii="Arial" w:eastAsia="NSimSun" w:hAnsi="Arial" w:cs="Arial"/>
          <w:sz w:val="22"/>
          <w:szCs w:val="22"/>
        </w:rPr>
        <w:t>7</w:t>
      </w:r>
      <w:r w:rsidR="005874FF">
        <w:rPr>
          <w:rFonts w:ascii="Arial" w:eastAsia="NSimSun" w:hAnsi="Arial" w:cs="Arial"/>
          <w:sz w:val="22"/>
          <w:szCs w:val="22"/>
        </w:rPr>
        <w:t xml:space="preserve"> Pro </w:t>
      </w:r>
      <w:r>
        <w:rPr>
          <w:rFonts w:ascii="Arial" w:eastAsia="NSimSun" w:hAnsi="Arial" w:cs="Arial"/>
          <w:sz w:val="22"/>
          <w:szCs w:val="22"/>
        </w:rPr>
        <w:t>256</w:t>
      </w:r>
      <w:r w:rsidRPr="005477E2">
        <w:rPr>
          <w:rFonts w:ascii="Arial" w:eastAsia="NSimSun" w:hAnsi="Arial" w:cs="Arial"/>
          <w:sz w:val="22"/>
          <w:szCs w:val="22"/>
        </w:rPr>
        <w:t xml:space="preserve"> GB </w:t>
      </w:r>
      <w:r w:rsidRPr="00E7110B">
        <w:rPr>
          <w:rFonts w:ascii="Arial" w:eastAsia="NSimSun" w:hAnsi="Arial" w:cs="Arial"/>
          <w:sz w:val="22"/>
          <w:szCs w:val="22"/>
        </w:rPr>
        <w:t>ikramiyesini alabilmeniz için asil son başvuru tarihi olan</w:t>
      </w:r>
      <w:r w:rsidRPr="00EF1F32">
        <w:rPr>
          <w:rFonts w:ascii="Arial" w:eastAsia="NSimSun" w:hAnsi="Arial" w:cs="Arial"/>
          <w:sz w:val="22"/>
          <w:szCs w:val="22"/>
        </w:rPr>
        <w:t xml:space="preserve"> </w:t>
      </w:r>
      <w:r w:rsidR="00EF1F32" w:rsidRPr="00EF1F32">
        <w:rPr>
          <w:rFonts w:ascii="Arial" w:eastAsia="NSimSun" w:hAnsi="Arial" w:cs="Arial"/>
          <w:sz w:val="22"/>
          <w:szCs w:val="22"/>
        </w:rPr>
        <w:t>(</w:t>
      </w:r>
      <w:r w:rsidR="005874FF">
        <w:rPr>
          <w:rFonts w:ascii="Arial" w:eastAsia="NSimSun" w:hAnsi="Arial" w:cs="Arial"/>
          <w:sz w:val="22"/>
          <w:szCs w:val="22"/>
        </w:rPr>
        <w:t>2</w:t>
      </w:r>
      <w:r w:rsidR="00704AA0">
        <w:rPr>
          <w:rFonts w:ascii="Arial" w:eastAsia="NSimSun" w:hAnsi="Arial" w:cs="Arial"/>
          <w:sz w:val="22"/>
          <w:szCs w:val="22"/>
        </w:rPr>
        <w:t>8</w:t>
      </w:r>
      <w:r w:rsidR="005874FF">
        <w:rPr>
          <w:rFonts w:ascii="Arial" w:eastAsia="NSimSun" w:hAnsi="Arial" w:cs="Arial"/>
          <w:sz w:val="22"/>
          <w:szCs w:val="22"/>
        </w:rPr>
        <w:t>.0</w:t>
      </w:r>
      <w:r w:rsidR="00704AA0">
        <w:rPr>
          <w:rFonts w:ascii="Arial" w:eastAsia="NSimSun" w:hAnsi="Arial" w:cs="Arial"/>
          <w:sz w:val="22"/>
          <w:szCs w:val="22"/>
        </w:rPr>
        <w:t>7</w:t>
      </w:r>
      <w:r w:rsidR="005874FF">
        <w:rPr>
          <w:rFonts w:ascii="Arial" w:eastAsia="NSimSun" w:hAnsi="Arial" w:cs="Arial"/>
          <w:sz w:val="22"/>
          <w:szCs w:val="22"/>
        </w:rPr>
        <w:t>.2026</w:t>
      </w:r>
      <w:r w:rsidR="00EF1F32" w:rsidRPr="00EF1F32">
        <w:rPr>
          <w:rFonts w:ascii="Arial" w:eastAsia="NSimSun" w:hAnsi="Arial" w:cs="Arial"/>
          <w:sz w:val="22"/>
          <w:szCs w:val="22"/>
        </w:rPr>
        <w:t xml:space="preserve"> tarihinde</w:t>
      </w:r>
      <w:r w:rsidR="005874FF">
        <w:rPr>
          <w:rFonts w:ascii="Arial" w:eastAsia="NSimSun" w:hAnsi="Arial" w:cs="Arial"/>
          <w:sz w:val="22"/>
          <w:szCs w:val="22"/>
        </w:rPr>
        <w:t xml:space="preserve">) </w:t>
      </w:r>
      <w:r w:rsidR="00EF7028" w:rsidRPr="00E7110B">
        <w:rPr>
          <w:rFonts w:ascii="Arial" w:eastAsia="NSimSun" w:hAnsi="Arial" w:cs="Arial"/>
          <w:sz w:val="22"/>
          <w:szCs w:val="22"/>
        </w:rPr>
        <w:t>mesai</w:t>
      </w:r>
      <w:r w:rsidR="00EF7028" w:rsidRPr="00E954A5">
        <w:rPr>
          <w:rFonts w:ascii="Arial" w:eastAsia="NSimSun" w:hAnsi="Arial" w:cs="Arial"/>
          <w:sz w:val="22"/>
          <w:szCs w:val="22"/>
        </w:rPr>
        <w:t xml:space="preserve"> saati bitimine kadar</w:t>
      </w:r>
      <w:r w:rsidR="00C00824" w:rsidRPr="00E954A5">
        <w:rPr>
          <w:rFonts w:ascii="Arial" w:eastAsia="NSimSun" w:hAnsi="Arial" w:cs="Arial"/>
          <w:sz w:val="22"/>
          <w:szCs w:val="22"/>
        </w:rPr>
        <w:t>;</w:t>
      </w:r>
    </w:p>
    <w:p w14:paraId="54B8C776" w14:textId="77777777" w:rsidR="005874FF" w:rsidRPr="005874FF" w:rsidRDefault="005874FF" w:rsidP="005874FF">
      <w:pPr>
        <w:pStyle w:val="Default"/>
        <w:rPr>
          <w:sz w:val="18"/>
          <w:szCs w:val="18"/>
        </w:rPr>
      </w:pPr>
    </w:p>
    <w:p w14:paraId="1A47A185" w14:textId="6E12D6BF" w:rsidR="00EF2FDB" w:rsidRPr="00E954A5" w:rsidRDefault="00C00824" w:rsidP="00EF2FDB">
      <w:pPr>
        <w:pStyle w:val="ListeParagraf"/>
        <w:numPr>
          <w:ilvl w:val="0"/>
          <w:numId w:val="3"/>
        </w:numPr>
        <w:rPr>
          <w:rFonts w:ascii="Arial" w:eastAsia="NSimSun" w:hAnsi="Arial" w:cs="Arial"/>
          <w:sz w:val="22"/>
          <w:szCs w:val="22"/>
        </w:rPr>
      </w:pPr>
      <w:r w:rsidRPr="00EF2FDB">
        <w:rPr>
          <w:rFonts w:ascii="Arial" w:eastAsia="NSimSun" w:hAnsi="Arial" w:cs="Arial"/>
          <w:sz w:val="22"/>
          <w:szCs w:val="22"/>
        </w:rPr>
        <w:t>N</w:t>
      </w:r>
      <w:r w:rsidR="00EF7028" w:rsidRPr="00EF2FDB">
        <w:rPr>
          <w:rFonts w:ascii="Arial" w:eastAsia="NSimSun" w:hAnsi="Arial" w:cs="Arial"/>
          <w:sz w:val="22"/>
          <w:szCs w:val="22"/>
        </w:rPr>
        <w:t>üfus cüzdan fotokopiniz ve altına gerektiğinde ulaşabileceğimiz telefon numaralarınız ile birlikte kampanya adı</w:t>
      </w:r>
      <w:r w:rsidR="000C7EB6" w:rsidRPr="00EF2FDB">
        <w:rPr>
          <w:rFonts w:ascii="Arial" w:eastAsia="NSimSun" w:hAnsi="Arial" w:cs="Arial"/>
          <w:sz w:val="22"/>
          <w:szCs w:val="22"/>
        </w:rPr>
        <w:t>nı</w:t>
      </w:r>
      <w:r w:rsidR="00EF7028" w:rsidRPr="00EF2FDB">
        <w:rPr>
          <w:rFonts w:ascii="Arial" w:eastAsia="NSimSun" w:hAnsi="Arial" w:cs="Arial"/>
          <w:sz w:val="22"/>
          <w:szCs w:val="22"/>
        </w:rPr>
        <w:t xml:space="preserve"> </w:t>
      </w:r>
      <w:r w:rsidR="00147FC9" w:rsidRPr="00EF2FDB">
        <w:rPr>
          <w:rFonts w:ascii="Arial" w:eastAsia="NSimSun" w:hAnsi="Arial" w:cs="Arial"/>
          <w:sz w:val="22"/>
          <w:szCs w:val="22"/>
        </w:rPr>
        <w:t>(</w:t>
      </w:r>
      <w:r w:rsidR="005874FF">
        <w:rPr>
          <w:rFonts w:ascii="Arial" w:eastAsia="NSimSun" w:hAnsi="Arial" w:cs="Arial"/>
          <w:sz w:val="22"/>
          <w:szCs w:val="22"/>
        </w:rPr>
        <w:t>‘’</w:t>
      </w:r>
      <w:r w:rsidR="005874FF" w:rsidRPr="007D3DF7">
        <w:t xml:space="preserve"> </w:t>
      </w:r>
      <w:r w:rsidR="005874FF" w:rsidRPr="007D3DF7">
        <w:rPr>
          <w:rFonts w:ascii="Arial" w:eastAsia="NSimSun" w:hAnsi="Arial" w:cs="Arial"/>
          <w:sz w:val="22"/>
          <w:szCs w:val="22"/>
        </w:rPr>
        <w:t xml:space="preserve">TURKCELL GNC </w:t>
      </w:r>
      <w:proofErr w:type="gramStart"/>
      <w:r w:rsidR="005874FF" w:rsidRPr="007D3DF7">
        <w:rPr>
          <w:rFonts w:ascii="Arial" w:eastAsia="NSimSun" w:hAnsi="Arial" w:cs="Arial"/>
          <w:sz w:val="22"/>
          <w:szCs w:val="22"/>
        </w:rPr>
        <w:t xml:space="preserve">ÇEKİLİŞ  </w:t>
      </w:r>
      <w:r w:rsidR="00704AA0">
        <w:rPr>
          <w:rFonts w:ascii="Arial" w:eastAsia="NSimSun" w:hAnsi="Arial" w:cs="Arial"/>
          <w:sz w:val="22"/>
          <w:szCs w:val="22"/>
        </w:rPr>
        <w:t>2</w:t>
      </w:r>
      <w:r w:rsidR="005874FF" w:rsidRPr="007D3DF7">
        <w:rPr>
          <w:rFonts w:ascii="Arial" w:eastAsia="NSimSun" w:hAnsi="Arial" w:cs="Arial"/>
          <w:sz w:val="22"/>
          <w:szCs w:val="22"/>
        </w:rPr>
        <w:t>.</w:t>
      </w:r>
      <w:proofErr w:type="gramEnd"/>
      <w:r w:rsidR="005874FF" w:rsidRPr="007D3DF7">
        <w:rPr>
          <w:rFonts w:ascii="Arial" w:eastAsia="NSimSun" w:hAnsi="Arial" w:cs="Arial"/>
          <w:sz w:val="22"/>
          <w:szCs w:val="22"/>
        </w:rPr>
        <w:t xml:space="preserve"> DÖNEM</w:t>
      </w:r>
      <w:r w:rsidR="00147FC9" w:rsidRPr="00EF2FDB">
        <w:rPr>
          <w:rFonts w:ascii="Arial" w:eastAsia="NSimSun" w:hAnsi="Arial" w:cs="Arial"/>
          <w:sz w:val="22"/>
          <w:szCs w:val="22"/>
        </w:rPr>
        <w:t xml:space="preserve">) </w:t>
      </w:r>
      <w:r w:rsidR="00EF7028" w:rsidRPr="00EF2FDB">
        <w:rPr>
          <w:rFonts w:ascii="Arial" w:eastAsia="NSimSun" w:hAnsi="Arial" w:cs="Arial"/>
          <w:sz w:val="22"/>
          <w:szCs w:val="22"/>
        </w:rPr>
        <w:t>yazarak bize faks ya da mail olarak iletmeniz</w:t>
      </w:r>
    </w:p>
    <w:p w14:paraId="1A6C057D" w14:textId="77777777" w:rsidR="00402975" w:rsidRDefault="00402975" w:rsidP="00402975">
      <w:pPr>
        <w:pStyle w:val="ListeParagraf"/>
        <w:numPr>
          <w:ilvl w:val="0"/>
          <w:numId w:val="3"/>
        </w:numPr>
        <w:rPr>
          <w:rFonts w:ascii="Arial" w:eastAsia="NSimSun" w:hAnsi="Arial" w:cs="Arial"/>
          <w:sz w:val="22"/>
          <w:szCs w:val="22"/>
        </w:rPr>
      </w:pPr>
      <w:r w:rsidRPr="00EF2FDB">
        <w:rPr>
          <w:rFonts w:ascii="Arial" w:eastAsia="NSimSun" w:hAnsi="Arial" w:cs="Arial"/>
          <w:sz w:val="22"/>
          <w:szCs w:val="22"/>
        </w:rPr>
        <w:t xml:space="preserve">İkinci sayfada bulunan ibraname belgesini noterden </w:t>
      </w:r>
      <w:proofErr w:type="spellStart"/>
      <w:r w:rsidRPr="00EF2FDB">
        <w:rPr>
          <w:rFonts w:ascii="Arial" w:eastAsia="NSimSun" w:hAnsi="Arial" w:cs="Arial"/>
          <w:sz w:val="22"/>
          <w:szCs w:val="22"/>
        </w:rPr>
        <w:t>tasdikleterek</w:t>
      </w:r>
      <w:proofErr w:type="spellEnd"/>
      <w:r w:rsidRPr="00EF2FDB">
        <w:rPr>
          <w:rFonts w:ascii="Arial" w:eastAsia="NSimSun" w:hAnsi="Arial" w:cs="Arial"/>
          <w:sz w:val="22"/>
          <w:szCs w:val="22"/>
        </w:rPr>
        <w:t xml:space="preserve"> aslını Hedef</w:t>
      </w:r>
      <w:r>
        <w:rPr>
          <w:rFonts w:ascii="Arial" w:eastAsia="NSimSun" w:hAnsi="Arial" w:cs="Arial"/>
          <w:sz w:val="22"/>
          <w:szCs w:val="22"/>
        </w:rPr>
        <w:t xml:space="preserve"> </w:t>
      </w:r>
      <w:proofErr w:type="spellStart"/>
      <w:proofErr w:type="gramStart"/>
      <w:r w:rsidRPr="00EF2FDB">
        <w:rPr>
          <w:rFonts w:ascii="Arial" w:eastAsia="NSimSun" w:hAnsi="Arial" w:cs="Arial"/>
          <w:sz w:val="22"/>
          <w:szCs w:val="22"/>
        </w:rPr>
        <w:t>Çekiliş’in</w:t>
      </w:r>
      <w:proofErr w:type="spellEnd"/>
      <w:r w:rsidRPr="00EF2FDB">
        <w:rPr>
          <w:rFonts w:ascii="Arial" w:eastAsia="NSimSun" w:hAnsi="Arial" w:cs="Arial"/>
          <w:sz w:val="22"/>
          <w:szCs w:val="22"/>
        </w:rPr>
        <w:t xml:space="preserve">  aşağıda</w:t>
      </w:r>
      <w:proofErr w:type="gramEnd"/>
      <w:r w:rsidRPr="00EF2FDB">
        <w:rPr>
          <w:rFonts w:ascii="Arial" w:eastAsia="NSimSun" w:hAnsi="Arial" w:cs="Arial"/>
          <w:sz w:val="22"/>
          <w:szCs w:val="22"/>
        </w:rPr>
        <w:t xml:space="preserve"> belirtilen adresine kargo ile ulaştırmanızı rica ederiz (Karşı Ödemeli kargolar </w:t>
      </w:r>
      <w:r>
        <w:rPr>
          <w:rFonts w:ascii="Arial" w:eastAsia="NSimSun" w:hAnsi="Arial" w:cs="Arial"/>
          <w:sz w:val="22"/>
          <w:szCs w:val="22"/>
        </w:rPr>
        <w:t>k</w:t>
      </w:r>
      <w:r w:rsidRPr="00EF2FDB">
        <w:rPr>
          <w:rFonts w:ascii="Arial" w:eastAsia="NSimSun" w:hAnsi="Arial" w:cs="Arial"/>
          <w:sz w:val="22"/>
          <w:szCs w:val="22"/>
        </w:rPr>
        <w:t>abul edilmeyecektir)</w:t>
      </w:r>
    </w:p>
    <w:p w14:paraId="2C317875" w14:textId="77777777" w:rsidR="00402975" w:rsidRDefault="00402975" w:rsidP="00402975">
      <w:pPr>
        <w:pStyle w:val="ListeParagraf"/>
        <w:numPr>
          <w:ilvl w:val="0"/>
          <w:numId w:val="3"/>
        </w:numPr>
        <w:tabs>
          <w:tab w:val="left" w:pos="426"/>
        </w:tabs>
        <w:jc w:val="both"/>
        <w:rPr>
          <w:rFonts w:ascii="Arial" w:eastAsia="NSimSun" w:hAnsi="Arial" w:cs="Arial"/>
          <w:sz w:val="22"/>
          <w:szCs w:val="22"/>
        </w:rPr>
      </w:pPr>
      <w:r w:rsidRPr="00EF2FDB">
        <w:rPr>
          <w:rFonts w:ascii="Arial" w:eastAsia="NSimSun" w:hAnsi="Arial" w:cs="Arial"/>
          <w:sz w:val="22"/>
          <w:szCs w:val="22"/>
        </w:rPr>
        <w:t xml:space="preserve">Ayrıca </w:t>
      </w:r>
      <w:r>
        <w:rPr>
          <w:rFonts w:ascii="Arial" w:eastAsia="NSimSun" w:hAnsi="Arial" w:cs="Arial"/>
          <w:sz w:val="22"/>
          <w:szCs w:val="22"/>
        </w:rPr>
        <w:t xml:space="preserve">9.003,80 </w:t>
      </w:r>
      <w:r w:rsidRPr="00EF2FDB">
        <w:rPr>
          <w:rFonts w:ascii="Arial" w:eastAsia="NSimSun" w:hAnsi="Arial" w:cs="Arial"/>
          <w:sz w:val="22"/>
          <w:szCs w:val="22"/>
        </w:rPr>
        <w:t xml:space="preserve">TL olan veraset intikal vergisini Hedef Çekiliş </w:t>
      </w:r>
      <w:proofErr w:type="spellStart"/>
      <w:proofErr w:type="gramStart"/>
      <w:r w:rsidRPr="00EF2FDB">
        <w:rPr>
          <w:rFonts w:ascii="Arial" w:eastAsia="NSimSun" w:hAnsi="Arial" w:cs="Arial"/>
          <w:sz w:val="22"/>
          <w:szCs w:val="22"/>
        </w:rPr>
        <w:t>T.Garanti</w:t>
      </w:r>
      <w:proofErr w:type="spellEnd"/>
      <w:proofErr w:type="gramEnd"/>
      <w:r w:rsidRPr="00EF2FDB">
        <w:rPr>
          <w:rFonts w:ascii="Arial" w:eastAsia="NSimSun" w:hAnsi="Arial" w:cs="Arial"/>
          <w:sz w:val="22"/>
          <w:szCs w:val="22"/>
        </w:rPr>
        <w:t xml:space="preserve"> Bankası A.Ş Mecidiyeköy Ticari Şube No:119-IBAN:TR03 0006 2000 1190 0006 2936 </w:t>
      </w:r>
      <w:proofErr w:type="gramStart"/>
      <w:r w:rsidRPr="00EF2FDB">
        <w:rPr>
          <w:rFonts w:ascii="Arial" w:eastAsia="NSimSun" w:hAnsi="Arial" w:cs="Arial"/>
          <w:sz w:val="22"/>
          <w:szCs w:val="22"/>
        </w:rPr>
        <w:t>26  yatırmanız</w:t>
      </w:r>
      <w:proofErr w:type="gramEnd"/>
      <w:r w:rsidRPr="00EF2FDB">
        <w:rPr>
          <w:rFonts w:ascii="Arial" w:eastAsia="NSimSun" w:hAnsi="Arial" w:cs="Arial"/>
          <w:sz w:val="22"/>
          <w:szCs w:val="22"/>
        </w:rPr>
        <w:t xml:space="preserve"> gerekmektedir</w:t>
      </w:r>
    </w:p>
    <w:p w14:paraId="076A65F7" w14:textId="77777777" w:rsidR="00402975" w:rsidRPr="00402975" w:rsidRDefault="00402975" w:rsidP="00402975">
      <w:pPr>
        <w:ind w:left="360"/>
        <w:rPr>
          <w:rFonts w:ascii="Arial" w:eastAsia="NSimSun" w:hAnsi="Arial" w:cs="Arial"/>
          <w:sz w:val="22"/>
          <w:szCs w:val="22"/>
        </w:rPr>
      </w:pPr>
    </w:p>
    <w:p w14:paraId="71C690FA" w14:textId="11456B6D" w:rsidR="001D1C4E" w:rsidRPr="00E954A5" w:rsidRDefault="001D1C4E" w:rsidP="00EF2FDB">
      <w:pPr>
        <w:tabs>
          <w:tab w:val="left" w:pos="426"/>
        </w:tabs>
        <w:ind w:left="360"/>
        <w:jc w:val="both"/>
        <w:rPr>
          <w:rFonts w:ascii="Arial" w:eastAsia="NSimSun" w:hAnsi="Arial" w:cs="Arial"/>
          <w:sz w:val="22"/>
          <w:szCs w:val="22"/>
        </w:rPr>
      </w:pPr>
    </w:p>
    <w:p w14:paraId="08E11A23" w14:textId="77777777" w:rsidR="00EF2FDB" w:rsidRDefault="00EF2FDB" w:rsidP="00EF2FDB">
      <w:pPr>
        <w:jc w:val="both"/>
        <w:rPr>
          <w:rFonts w:ascii="Arial" w:hAnsi="Arial" w:cs="Arial"/>
          <w:b/>
          <w:sz w:val="22"/>
          <w:szCs w:val="22"/>
        </w:rPr>
      </w:pPr>
    </w:p>
    <w:p w14:paraId="66BCC99A" w14:textId="47C43926" w:rsidR="00F8511E" w:rsidRPr="00872360" w:rsidRDefault="00EF2FDB" w:rsidP="00872360">
      <w:pPr>
        <w:jc w:val="both"/>
        <w:rPr>
          <w:rFonts w:ascii="Arial" w:hAnsi="Arial" w:cs="Arial"/>
          <w:b/>
          <w:sz w:val="22"/>
          <w:szCs w:val="22"/>
        </w:rPr>
      </w:pPr>
      <w:r w:rsidRPr="00EF2FDB">
        <w:rPr>
          <w:rFonts w:ascii="Arial" w:hAnsi="Arial" w:cs="Arial"/>
          <w:b/>
          <w:sz w:val="22"/>
          <w:szCs w:val="22"/>
        </w:rPr>
        <w:t xml:space="preserve">Kampanya Detay : </w:t>
      </w:r>
      <w:r w:rsidR="00521276">
        <w:rPr>
          <w:rFonts w:ascii="Arial" w:hAnsi="Arial" w:cs="Arial"/>
          <w:b/>
          <w:sz w:val="22"/>
          <w:szCs w:val="22"/>
        </w:rPr>
        <w:t>01</w:t>
      </w:r>
      <w:r>
        <w:rPr>
          <w:rFonts w:ascii="Arial" w:hAnsi="Arial" w:cs="Arial"/>
          <w:b/>
          <w:sz w:val="22"/>
          <w:szCs w:val="22"/>
        </w:rPr>
        <w:t>.</w:t>
      </w:r>
      <w:r w:rsidR="00F8511E">
        <w:rPr>
          <w:rFonts w:ascii="Arial" w:hAnsi="Arial" w:cs="Arial"/>
          <w:b/>
          <w:sz w:val="22"/>
          <w:szCs w:val="22"/>
        </w:rPr>
        <w:t>0</w:t>
      </w:r>
      <w:r w:rsidR="00E5605C">
        <w:rPr>
          <w:rFonts w:ascii="Arial" w:hAnsi="Arial" w:cs="Arial"/>
          <w:b/>
          <w:sz w:val="22"/>
          <w:szCs w:val="22"/>
        </w:rPr>
        <w:t>6</w:t>
      </w:r>
      <w:r w:rsidRPr="00EF2FDB">
        <w:rPr>
          <w:rFonts w:ascii="Arial" w:hAnsi="Arial" w:cs="Arial"/>
          <w:b/>
          <w:sz w:val="22"/>
          <w:szCs w:val="22"/>
        </w:rPr>
        <w:t>.202</w:t>
      </w:r>
      <w:r w:rsidR="00052E80">
        <w:rPr>
          <w:rFonts w:ascii="Arial" w:hAnsi="Arial" w:cs="Arial"/>
          <w:b/>
          <w:sz w:val="22"/>
          <w:szCs w:val="22"/>
        </w:rPr>
        <w:t>6</w:t>
      </w:r>
      <w:r w:rsidR="00872360">
        <w:rPr>
          <w:rFonts w:ascii="Arial" w:hAnsi="Arial" w:cs="Arial"/>
          <w:b/>
          <w:sz w:val="22"/>
          <w:szCs w:val="22"/>
        </w:rPr>
        <w:t xml:space="preserve"> Saat:00.01 </w:t>
      </w:r>
      <w:r w:rsidRPr="00EF2FDB">
        <w:rPr>
          <w:rFonts w:ascii="Arial" w:hAnsi="Arial" w:cs="Arial"/>
          <w:b/>
          <w:sz w:val="22"/>
          <w:szCs w:val="22"/>
        </w:rPr>
        <w:t>–</w:t>
      </w:r>
      <w:r w:rsidR="00872360">
        <w:rPr>
          <w:rFonts w:ascii="Arial" w:hAnsi="Arial" w:cs="Arial"/>
          <w:b/>
          <w:sz w:val="22"/>
          <w:szCs w:val="22"/>
        </w:rPr>
        <w:t xml:space="preserve"> </w:t>
      </w:r>
      <w:r w:rsidR="00521276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.</w:t>
      </w:r>
      <w:r w:rsidR="00052E80">
        <w:rPr>
          <w:rFonts w:ascii="Arial" w:hAnsi="Arial" w:cs="Arial"/>
          <w:b/>
          <w:sz w:val="22"/>
          <w:szCs w:val="22"/>
        </w:rPr>
        <w:t>0</w:t>
      </w:r>
      <w:r w:rsidR="00E5605C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.</w:t>
      </w:r>
      <w:r w:rsidRPr="00EF2FDB">
        <w:rPr>
          <w:rFonts w:ascii="Arial" w:hAnsi="Arial" w:cs="Arial"/>
          <w:b/>
          <w:sz w:val="22"/>
          <w:szCs w:val="22"/>
        </w:rPr>
        <w:t>202</w:t>
      </w:r>
      <w:r w:rsidR="00052E80">
        <w:rPr>
          <w:rFonts w:ascii="Arial" w:hAnsi="Arial" w:cs="Arial"/>
          <w:b/>
          <w:sz w:val="22"/>
          <w:szCs w:val="22"/>
        </w:rPr>
        <w:t>6</w:t>
      </w:r>
      <w:r w:rsidR="00872360">
        <w:rPr>
          <w:rFonts w:ascii="Arial" w:hAnsi="Arial" w:cs="Arial"/>
          <w:b/>
          <w:sz w:val="22"/>
          <w:szCs w:val="22"/>
        </w:rPr>
        <w:t xml:space="preserve"> Saat:23.59</w:t>
      </w:r>
      <w:r w:rsidRPr="00EF2FDB">
        <w:rPr>
          <w:rFonts w:ascii="Arial" w:hAnsi="Arial" w:cs="Arial"/>
          <w:b/>
          <w:sz w:val="22"/>
          <w:szCs w:val="22"/>
        </w:rPr>
        <w:t xml:space="preserve"> tarihleri arasında </w:t>
      </w:r>
      <w:r w:rsidR="00EF1F32" w:rsidRPr="00EF1F32">
        <w:rPr>
          <w:rFonts w:ascii="Arial" w:hAnsi="Arial" w:cs="Arial"/>
          <w:b/>
          <w:sz w:val="22"/>
          <w:szCs w:val="22"/>
        </w:rPr>
        <w:t>Türkiye genelinde</w:t>
      </w:r>
      <w:r w:rsidR="00872360">
        <w:rPr>
          <w:rFonts w:ascii="Arial" w:hAnsi="Arial" w:cs="Arial"/>
          <w:b/>
          <w:sz w:val="22"/>
          <w:szCs w:val="22"/>
        </w:rPr>
        <w:t xml:space="preserve"> </w:t>
      </w:r>
      <w:r w:rsidR="00872360" w:rsidRPr="00872360">
        <w:rPr>
          <w:rFonts w:ascii="Arial" w:hAnsi="Arial" w:cs="Arial"/>
          <w:b/>
          <w:sz w:val="22"/>
          <w:szCs w:val="22"/>
        </w:rPr>
        <w:t xml:space="preserve">Turkcell İletişim Hizmetleri </w:t>
      </w:r>
      <w:proofErr w:type="spellStart"/>
      <w:r w:rsidR="00872360" w:rsidRPr="00872360">
        <w:rPr>
          <w:rFonts w:ascii="Arial" w:hAnsi="Arial" w:cs="Arial"/>
          <w:b/>
          <w:sz w:val="22"/>
          <w:szCs w:val="22"/>
        </w:rPr>
        <w:t>A.Ş.‘ye</w:t>
      </w:r>
      <w:proofErr w:type="spellEnd"/>
      <w:r w:rsidR="00872360" w:rsidRPr="00872360">
        <w:rPr>
          <w:rFonts w:ascii="Arial" w:hAnsi="Arial" w:cs="Arial"/>
          <w:b/>
          <w:sz w:val="22"/>
          <w:szCs w:val="22"/>
        </w:rPr>
        <w:t xml:space="preserve"> ait GNÇ Mobil Uygulamasını kullanılmasının teşvik edilmesi amacıyla İOS ve Android sistemli cihazlarına ücretsiz indirerek, GNÇ Mobil Uygulaması içerisinde bulunan kampanya için açılmış katılım formundaki ad - </w:t>
      </w:r>
      <w:proofErr w:type="spellStart"/>
      <w:r w:rsidR="00872360" w:rsidRPr="00872360">
        <w:rPr>
          <w:rFonts w:ascii="Arial" w:hAnsi="Arial" w:cs="Arial"/>
          <w:b/>
          <w:sz w:val="22"/>
          <w:szCs w:val="22"/>
        </w:rPr>
        <w:t>soyad</w:t>
      </w:r>
      <w:proofErr w:type="spellEnd"/>
      <w:r w:rsidR="00872360" w:rsidRPr="00872360">
        <w:rPr>
          <w:rFonts w:ascii="Arial" w:hAnsi="Arial" w:cs="Arial"/>
          <w:b/>
          <w:sz w:val="22"/>
          <w:szCs w:val="22"/>
        </w:rPr>
        <w:t xml:space="preserve">, telefon </w:t>
      </w:r>
      <w:proofErr w:type="spellStart"/>
      <w:r w:rsidR="00872360" w:rsidRPr="00872360">
        <w:rPr>
          <w:rFonts w:ascii="Arial" w:hAnsi="Arial" w:cs="Arial"/>
          <w:b/>
          <w:sz w:val="22"/>
          <w:szCs w:val="22"/>
        </w:rPr>
        <w:t>no</w:t>
      </w:r>
      <w:proofErr w:type="spellEnd"/>
      <w:r w:rsidR="00872360" w:rsidRPr="00872360">
        <w:rPr>
          <w:rFonts w:ascii="Arial" w:hAnsi="Arial" w:cs="Arial"/>
          <w:b/>
          <w:sz w:val="22"/>
          <w:szCs w:val="22"/>
        </w:rPr>
        <w:t xml:space="preserve">, adres ve il bilgilerini dolduran </w:t>
      </w:r>
      <w:proofErr w:type="spellStart"/>
      <w:r w:rsidR="00872360" w:rsidRPr="00872360">
        <w:rPr>
          <w:rFonts w:ascii="Arial" w:hAnsi="Arial" w:cs="Arial"/>
          <w:b/>
          <w:sz w:val="22"/>
          <w:szCs w:val="22"/>
        </w:rPr>
        <w:t>Turkcell’li</w:t>
      </w:r>
      <w:proofErr w:type="spellEnd"/>
      <w:r w:rsidR="00872360" w:rsidRPr="00872360">
        <w:rPr>
          <w:rFonts w:ascii="Arial" w:hAnsi="Arial" w:cs="Arial"/>
          <w:b/>
          <w:sz w:val="22"/>
          <w:szCs w:val="22"/>
        </w:rPr>
        <w:t xml:space="preserve"> GNÇ kullanıcılarına çekiliş hakkı verilecektir. (Kampanyaya katılım, uygulama üzerinden her gün katılım formunun doldurulması halinde her gün için 1 çekiliş hakkı verilecektir. Ayrıca, kampanya tarihleri arasında birbirini takip eden her 5 gün boyunca zinciri bozmadan katılım formunu dolduran katılımcılara, her 5 günlük periyot için ayrıca 5 çekiliş hakkı daha verilecektir. Kampanyaya katılım her dönem için 60 çekiliş hakkı ile sınırlıdır.)</w:t>
      </w:r>
    </w:p>
    <w:p w14:paraId="21F4BCD4" w14:textId="6F26EA8B" w:rsidR="00EF7028" w:rsidRPr="003252E3" w:rsidRDefault="00EF7028" w:rsidP="00EF7028">
      <w:pPr>
        <w:pStyle w:val="ncedenBiimlendirilmiMetin"/>
        <w:jc w:val="both"/>
        <w:rPr>
          <w:rFonts w:cs="Arial"/>
          <w:sz w:val="22"/>
          <w:szCs w:val="22"/>
        </w:rPr>
      </w:pPr>
      <w:r w:rsidRPr="003252E3">
        <w:rPr>
          <w:rFonts w:cs="Arial"/>
          <w:sz w:val="22"/>
          <w:szCs w:val="22"/>
        </w:rPr>
        <w:t>Yukarıda belirtilmiş tarihe kadar istenilen belgeler ile başvurmamanız halinde hakkınız yedek talihliye geçecektir.</w:t>
      </w:r>
    </w:p>
    <w:p w14:paraId="44FCC9BD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30D41E65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549ECE26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 xml:space="preserve">Milli Piyango İdaresince belirtilmiş kurallar gereği düzenlenmiş promosyon da 18 yaşından küçükler katılmış ve kazanmış olsalar dahi hediyeleri teslim edilemeyecektir. ÖTV ve KDV hariç, diğer yasal yükümlülükler talihlilere aittir. </w:t>
      </w:r>
    </w:p>
    <w:p w14:paraId="6B577041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6D4E033B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64DEE03F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554DCDCB" w14:textId="77777777" w:rsidR="00EF7028" w:rsidRPr="003252E3" w:rsidRDefault="00EF7028" w:rsidP="00EF7028">
      <w:pPr>
        <w:pStyle w:val="ncedenBiimlendirilmiMetin"/>
        <w:jc w:val="both"/>
        <w:rPr>
          <w:rFonts w:cs="Arial"/>
          <w:sz w:val="22"/>
          <w:szCs w:val="22"/>
        </w:rPr>
      </w:pPr>
    </w:p>
    <w:p w14:paraId="24DCB6B8" w14:textId="77777777" w:rsidR="00EF7028" w:rsidRPr="003252E3" w:rsidRDefault="00EF7028" w:rsidP="00EF7028">
      <w:pPr>
        <w:pStyle w:val="ncedenBiimlendirilmiMetin"/>
        <w:jc w:val="both"/>
        <w:rPr>
          <w:rFonts w:cs="Arial"/>
          <w:sz w:val="22"/>
          <w:szCs w:val="22"/>
        </w:rPr>
      </w:pPr>
      <w:r w:rsidRPr="003252E3">
        <w:rPr>
          <w:rFonts w:cs="Arial"/>
          <w:sz w:val="22"/>
          <w:szCs w:val="22"/>
        </w:rPr>
        <w:t xml:space="preserve">Sorularınız </w:t>
      </w:r>
      <w:proofErr w:type="gramStart"/>
      <w:r w:rsidRPr="003252E3">
        <w:rPr>
          <w:rFonts w:cs="Arial"/>
          <w:sz w:val="22"/>
          <w:szCs w:val="22"/>
        </w:rPr>
        <w:t>için !!!</w:t>
      </w:r>
      <w:proofErr w:type="gramEnd"/>
    </w:p>
    <w:p w14:paraId="425A7FBE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40EE3257" w14:textId="71A69779" w:rsidR="00B53F14" w:rsidRDefault="00B53F14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>
        <w:rPr>
          <w:rFonts w:ascii="Arial" w:eastAsia="NSimSun" w:hAnsi="Arial" w:cs="Arial"/>
          <w:sz w:val="22"/>
          <w:szCs w:val="22"/>
        </w:rPr>
        <w:t>Telefon</w:t>
      </w:r>
      <w:r>
        <w:rPr>
          <w:rFonts w:ascii="Arial" w:eastAsia="NSimSun" w:hAnsi="Arial" w:cs="Arial"/>
          <w:sz w:val="22"/>
          <w:szCs w:val="22"/>
        </w:rPr>
        <w:tab/>
        <w:t xml:space="preserve">: 0212 356 75 70 </w:t>
      </w:r>
      <w:proofErr w:type="spellStart"/>
      <w:r>
        <w:rPr>
          <w:rFonts w:ascii="Arial" w:eastAsia="NSimSun" w:hAnsi="Arial" w:cs="Arial"/>
          <w:sz w:val="22"/>
          <w:szCs w:val="22"/>
        </w:rPr>
        <w:t>Pbx</w:t>
      </w:r>
      <w:proofErr w:type="spellEnd"/>
    </w:p>
    <w:p w14:paraId="24E38021" w14:textId="6DADD5C1" w:rsidR="00EF7028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proofErr w:type="gramStart"/>
      <w:r w:rsidRPr="003252E3">
        <w:rPr>
          <w:rFonts w:ascii="Arial" w:eastAsia="NSimSun" w:hAnsi="Arial" w:cs="Arial"/>
          <w:sz w:val="22"/>
          <w:szCs w:val="22"/>
        </w:rPr>
        <w:t xml:space="preserve">Faks  </w:t>
      </w:r>
      <w:r w:rsidRPr="003252E3">
        <w:rPr>
          <w:rFonts w:ascii="Arial" w:eastAsia="NSimSun" w:hAnsi="Arial" w:cs="Arial"/>
          <w:sz w:val="22"/>
          <w:szCs w:val="22"/>
        </w:rPr>
        <w:tab/>
      </w:r>
      <w:proofErr w:type="gramEnd"/>
      <w:r w:rsidRPr="003252E3">
        <w:rPr>
          <w:rFonts w:ascii="Arial" w:eastAsia="NSimSun" w:hAnsi="Arial" w:cs="Arial"/>
          <w:sz w:val="22"/>
          <w:szCs w:val="22"/>
        </w:rPr>
        <w:tab/>
        <w:t xml:space="preserve">: 0212 356 74 25 </w:t>
      </w:r>
    </w:p>
    <w:p w14:paraId="46B73F3D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Adres</w:t>
      </w:r>
      <w:r w:rsidRPr="003252E3">
        <w:rPr>
          <w:rFonts w:ascii="Arial" w:eastAsia="NSimSun" w:hAnsi="Arial" w:cs="Arial"/>
          <w:sz w:val="22"/>
          <w:szCs w:val="22"/>
        </w:rPr>
        <w:tab/>
      </w:r>
      <w:r w:rsidRPr="003252E3">
        <w:rPr>
          <w:rFonts w:ascii="Arial" w:eastAsia="NSimSun" w:hAnsi="Arial" w:cs="Arial"/>
          <w:sz w:val="22"/>
          <w:szCs w:val="22"/>
        </w:rPr>
        <w:tab/>
        <w:t xml:space="preserve">: Esentepe Mah. Kore Şehitleri </w:t>
      </w:r>
      <w:proofErr w:type="spellStart"/>
      <w:r w:rsidRPr="003252E3">
        <w:rPr>
          <w:rFonts w:ascii="Arial" w:eastAsia="NSimSun" w:hAnsi="Arial" w:cs="Arial"/>
          <w:sz w:val="22"/>
          <w:szCs w:val="22"/>
        </w:rPr>
        <w:t>Cd</w:t>
      </w:r>
      <w:proofErr w:type="spellEnd"/>
      <w:r w:rsidRPr="003252E3">
        <w:rPr>
          <w:rFonts w:ascii="Arial" w:eastAsia="NSimSun" w:hAnsi="Arial" w:cs="Arial"/>
          <w:sz w:val="22"/>
          <w:szCs w:val="22"/>
        </w:rPr>
        <w:t>. No:16/1 K:8 Şişli/ İstanbul</w:t>
      </w:r>
    </w:p>
    <w:p w14:paraId="7F01EB69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252E3">
        <w:rPr>
          <w:rFonts w:ascii="Arial" w:hAnsi="Arial" w:cs="Arial"/>
          <w:sz w:val="22"/>
          <w:szCs w:val="22"/>
        </w:rPr>
        <w:t>Mail</w:t>
      </w:r>
      <w:r w:rsidRPr="003252E3">
        <w:rPr>
          <w:rFonts w:ascii="Arial" w:hAnsi="Arial" w:cs="Arial"/>
          <w:sz w:val="22"/>
          <w:szCs w:val="22"/>
        </w:rPr>
        <w:tab/>
      </w:r>
      <w:r w:rsidRPr="003252E3">
        <w:rPr>
          <w:rFonts w:ascii="Arial" w:hAnsi="Arial" w:cs="Arial"/>
          <w:sz w:val="22"/>
          <w:szCs w:val="22"/>
        </w:rPr>
        <w:tab/>
        <w:t xml:space="preserve">: </w:t>
      </w:r>
      <w:r w:rsidR="00376D54" w:rsidRPr="003252E3">
        <w:rPr>
          <w:rFonts w:ascii="Arial" w:hAnsi="Arial" w:cs="Arial"/>
          <w:sz w:val="22"/>
          <w:szCs w:val="22"/>
        </w:rPr>
        <w:t>cekilis</w:t>
      </w:r>
      <w:r w:rsidRPr="003252E3">
        <w:rPr>
          <w:rFonts w:ascii="Arial" w:hAnsi="Arial" w:cs="Arial"/>
          <w:sz w:val="22"/>
          <w:szCs w:val="22"/>
        </w:rPr>
        <w:t>@hedefdirect.com</w:t>
      </w:r>
    </w:p>
    <w:p w14:paraId="07B11CB3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30A6B4C1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06710CA9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39FF59E1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03D6A2CE" w14:textId="77777777" w:rsidR="0009642B" w:rsidRPr="003252E3" w:rsidRDefault="0009642B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74A0B225" w14:textId="77777777" w:rsidR="00EF7028" w:rsidRPr="003252E3" w:rsidRDefault="00EF7028" w:rsidP="00EF7028">
      <w:pPr>
        <w:jc w:val="both"/>
        <w:rPr>
          <w:rFonts w:ascii="Arial" w:hAnsi="Arial" w:cs="Arial"/>
          <w:sz w:val="22"/>
          <w:szCs w:val="22"/>
        </w:rPr>
      </w:pPr>
    </w:p>
    <w:p w14:paraId="53DF303F" w14:textId="77777777" w:rsidR="00EF7028" w:rsidRPr="003252E3" w:rsidRDefault="00EF7028" w:rsidP="00EF7028">
      <w:pPr>
        <w:jc w:val="both"/>
        <w:rPr>
          <w:rFonts w:ascii="Arial" w:hAnsi="Arial" w:cs="Arial"/>
          <w:sz w:val="22"/>
          <w:szCs w:val="22"/>
        </w:rPr>
      </w:pPr>
    </w:p>
    <w:p w14:paraId="344AD600" w14:textId="77777777" w:rsidR="00EF7028" w:rsidRPr="003252E3" w:rsidRDefault="00EF7028" w:rsidP="00EF7028">
      <w:pPr>
        <w:jc w:val="both"/>
        <w:rPr>
          <w:rFonts w:ascii="Arial" w:hAnsi="Arial" w:cs="Arial"/>
          <w:sz w:val="22"/>
          <w:szCs w:val="22"/>
        </w:rPr>
      </w:pPr>
    </w:p>
    <w:p w14:paraId="07EE9471" w14:textId="77777777" w:rsidR="00A37078" w:rsidRDefault="00A37078" w:rsidP="00A3707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66C159B6" w14:textId="77777777" w:rsidR="00A37078" w:rsidRDefault="00A37078" w:rsidP="00A3707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229B90D5" w14:textId="77777777" w:rsidR="00A37078" w:rsidRDefault="00A37078" w:rsidP="00A3707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06EE8C0C" w14:textId="77777777" w:rsidR="009E52AE" w:rsidRDefault="009E52AE" w:rsidP="00A37078">
      <w:pPr>
        <w:rPr>
          <w:rFonts w:ascii="Arial" w:hAnsi="Arial" w:cs="Arial"/>
          <w:b/>
          <w:bCs/>
          <w:iCs/>
          <w:sz w:val="22"/>
          <w:szCs w:val="22"/>
        </w:rPr>
      </w:pPr>
      <w:bookmarkStart w:id="1" w:name="_Hlk131604917"/>
    </w:p>
    <w:p w14:paraId="1BA7B340" w14:textId="77777777" w:rsidR="009E52AE" w:rsidRDefault="009E52AE" w:rsidP="00A37078">
      <w:pPr>
        <w:rPr>
          <w:rFonts w:ascii="Arial" w:hAnsi="Arial" w:cs="Arial"/>
          <w:b/>
          <w:bCs/>
          <w:iCs/>
          <w:sz w:val="22"/>
          <w:szCs w:val="22"/>
        </w:rPr>
      </w:pPr>
    </w:p>
    <w:p w14:paraId="54A2B7A5" w14:textId="77777777" w:rsidR="009E52AE" w:rsidRDefault="009E52AE" w:rsidP="00A37078">
      <w:pPr>
        <w:rPr>
          <w:rFonts w:ascii="Arial" w:hAnsi="Arial" w:cs="Arial"/>
          <w:b/>
          <w:bCs/>
          <w:iCs/>
          <w:sz w:val="22"/>
          <w:szCs w:val="22"/>
        </w:rPr>
      </w:pPr>
    </w:p>
    <w:p w14:paraId="2C6E1E93" w14:textId="77777777" w:rsidR="009E52AE" w:rsidRDefault="009E52AE" w:rsidP="00A37078">
      <w:pPr>
        <w:rPr>
          <w:rFonts w:ascii="Arial" w:hAnsi="Arial" w:cs="Arial"/>
          <w:b/>
          <w:bCs/>
          <w:iCs/>
          <w:sz w:val="22"/>
          <w:szCs w:val="22"/>
        </w:rPr>
      </w:pPr>
    </w:p>
    <w:bookmarkEnd w:id="1"/>
    <w:p w14:paraId="00FA847E" w14:textId="77777777" w:rsidR="00F64627" w:rsidRDefault="00F64627" w:rsidP="00F64627">
      <w:pPr>
        <w:rPr>
          <w:rFonts w:ascii="Arial" w:hAnsi="Arial" w:cs="Arial"/>
          <w:b/>
          <w:bCs/>
          <w:iCs/>
          <w:sz w:val="22"/>
          <w:szCs w:val="22"/>
        </w:rPr>
      </w:pPr>
    </w:p>
    <w:p w14:paraId="25B999A9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 xml:space="preserve">İBRANAME </w:t>
      </w:r>
    </w:p>
    <w:p w14:paraId="5C48B199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6BD231AE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79C8C25D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5D56831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070AE3C4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47D08003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4CBDA91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B8CC099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1C571D8" w14:textId="77777777" w:rsidR="00F64627" w:rsidRPr="00EF2FDB" w:rsidRDefault="00F64627" w:rsidP="00F64627">
      <w:pPr>
        <w:jc w:val="both"/>
        <w:rPr>
          <w:rFonts w:ascii="Arial" w:hAnsi="Arial" w:cs="Arial"/>
          <w:iCs/>
          <w:sz w:val="22"/>
          <w:szCs w:val="22"/>
        </w:rPr>
      </w:pPr>
    </w:p>
    <w:p w14:paraId="2EAD3127" w14:textId="6194E959" w:rsidR="00F64627" w:rsidRPr="007333CD" w:rsidRDefault="00F64627" w:rsidP="00F64627">
      <w:pPr>
        <w:jc w:val="both"/>
        <w:rPr>
          <w:rFonts w:ascii="Arial" w:hAnsi="Arial" w:cs="Arial"/>
          <w:iCs/>
          <w:sz w:val="22"/>
          <w:szCs w:val="22"/>
        </w:rPr>
      </w:pPr>
      <w:r w:rsidRPr="007333CD">
        <w:rPr>
          <w:rFonts w:ascii="Arial" w:hAnsi="Arial" w:cs="Arial"/>
          <w:iCs/>
          <w:sz w:val="22"/>
          <w:szCs w:val="22"/>
        </w:rPr>
        <w:t xml:space="preserve">Milli Piyango İdaresi Genel Müdürlüğü’nün </w:t>
      </w:r>
      <w:r w:rsidR="00A27A33">
        <w:rPr>
          <w:rFonts w:ascii="Arial" w:eastAsiaTheme="minorHAnsi" w:hAnsi="Arial" w:cs="Arial"/>
          <w:sz w:val="22"/>
          <w:szCs w:val="22"/>
        </w:rPr>
        <w:t>16.</w:t>
      </w:r>
      <w:r w:rsidRPr="007333CD">
        <w:rPr>
          <w:rFonts w:ascii="Arial" w:eastAsiaTheme="minorHAnsi" w:hAnsi="Arial" w:cs="Arial"/>
          <w:sz w:val="22"/>
          <w:szCs w:val="22"/>
        </w:rPr>
        <w:t>0</w:t>
      </w:r>
      <w:r w:rsidR="00A27A33">
        <w:rPr>
          <w:rFonts w:ascii="Arial" w:eastAsiaTheme="minorHAnsi" w:hAnsi="Arial" w:cs="Arial"/>
          <w:sz w:val="22"/>
          <w:szCs w:val="22"/>
        </w:rPr>
        <w:t>4</w:t>
      </w:r>
      <w:r w:rsidRPr="007333CD">
        <w:rPr>
          <w:rFonts w:ascii="Arial" w:eastAsiaTheme="minorHAnsi" w:hAnsi="Arial" w:cs="Arial"/>
          <w:sz w:val="22"/>
          <w:szCs w:val="22"/>
        </w:rPr>
        <w:t>.202</w:t>
      </w:r>
      <w:r w:rsidR="00A27A33">
        <w:rPr>
          <w:rFonts w:ascii="Arial" w:eastAsiaTheme="minorHAnsi" w:hAnsi="Arial" w:cs="Arial"/>
          <w:sz w:val="22"/>
          <w:szCs w:val="22"/>
        </w:rPr>
        <w:t>6</w:t>
      </w:r>
      <w:r w:rsidRPr="007333CD">
        <w:rPr>
          <w:rFonts w:ascii="Arial" w:eastAsiaTheme="minorHAnsi" w:hAnsi="Arial" w:cs="Arial"/>
          <w:sz w:val="22"/>
          <w:szCs w:val="22"/>
        </w:rPr>
        <w:t xml:space="preserve"> </w:t>
      </w:r>
      <w:r w:rsidRPr="007333CD">
        <w:rPr>
          <w:rFonts w:ascii="Arial" w:hAnsi="Arial" w:cs="Arial"/>
          <w:sz w:val="22"/>
          <w:szCs w:val="22"/>
        </w:rPr>
        <w:t xml:space="preserve">tarih ve </w:t>
      </w:r>
      <w:r w:rsidR="00A27A33" w:rsidRPr="00A27A33">
        <w:rPr>
          <w:rFonts w:ascii="Arial" w:hAnsi="Arial" w:cs="Arial"/>
          <w:sz w:val="22"/>
          <w:szCs w:val="22"/>
        </w:rPr>
        <w:t>E-40453693-255.01.02-89342</w:t>
      </w:r>
      <w:r w:rsidR="00A27A33">
        <w:rPr>
          <w:rFonts w:ascii="Arial" w:hAnsi="Arial" w:cs="Arial"/>
          <w:sz w:val="22"/>
          <w:szCs w:val="22"/>
        </w:rPr>
        <w:t xml:space="preserve"> </w:t>
      </w:r>
      <w:r w:rsidRPr="007333CD">
        <w:rPr>
          <w:rFonts w:ascii="Arial" w:hAnsi="Arial" w:cs="Arial"/>
          <w:sz w:val="22"/>
          <w:szCs w:val="22"/>
        </w:rPr>
        <w:t>sayılı izni</w:t>
      </w:r>
      <w:r w:rsidRPr="007333CD">
        <w:rPr>
          <w:rFonts w:ascii="Arial" w:hAnsi="Arial" w:cs="Arial"/>
          <w:iCs/>
          <w:sz w:val="22"/>
          <w:szCs w:val="22"/>
        </w:rPr>
        <w:t xml:space="preserve"> </w:t>
      </w:r>
      <w:r w:rsidR="00A27A33" w:rsidRPr="00C40770">
        <w:rPr>
          <w:rFonts w:asciiTheme="minorHAnsi" w:hAnsiTheme="minorHAnsi" w:cstheme="minorHAnsi"/>
          <w:sz w:val="24"/>
          <w:szCs w:val="24"/>
        </w:rPr>
        <w:t>Turkcell İletişim Hizmetleri Anonim Şirketi</w:t>
      </w:r>
      <w:r w:rsidR="00A27A33" w:rsidRPr="003252E3">
        <w:rPr>
          <w:rFonts w:ascii="Arial" w:eastAsia="NSimSun" w:hAnsi="Arial" w:cs="Arial"/>
          <w:sz w:val="22"/>
          <w:szCs w:val="22"/>
        </w:rPr>
        <w:t xml:space="preserve"> adına</w:t>
      </w:r>
      <w:r w:rsidR="00A27A33" w:rsidRPr="00F05F52">
        <w:rPr>
          <w:rFonts w:ascii="Arial" w:eastAsia="NSimSun" w:hAnsi="Arial" w:cs="Arial"/>
          <w:sz w:val="22"/>
          <w:szCs w:val="22"/>
        </w:rPr>
        <w:t xml:space="preserve"> </w:t>
      </w:r>
      <w:r w:rsidR="00A27A33" w:rsidRPr="00EF2FDB">
        <w:rPr>
          <w:rFonts w:ascii="Arial" w:eastAsia="NSimSun" w:hAnsi="Arial" w:cs="Arial"/>
          <w:sz w:val="22"/>
          <w:szCs w:val="22"/>
        </w:rPr>
        <w:t>düzen</w:t>
      </w:r>
      <w:r w:rsidR="00A27A33">
        <w:rPr>
          <w:rFonts w:ascii="Arial" w:eastAsia="NSimSun" w:hAnsi="Arial" w:cs="Arial"/>
          <w:sz w:val="22"/>
          <w:szCs w:val="22"/>
        </w:rPr>
        <w:t xml:space="preserve">lenen </w:t>
      </w:r>
      <w:r w:rsidRPr="007333CD">
        <w:rPr>
          <w:rFonts w:ascii="Arial" w:hAnsi="Arial" w:cs="Arial"/>
          <w:iCs/>
          <w:sz w:val="22"/>
          <w:szCs w:val="22"/>
        </w:rPr>
        <w:t xml:space="preserve">kampanya sonucu </w:t>
      </w:r>
      <w:proofErr w:type="gramStart"/>
      <w:r w:rsidR="00704AA0">
        <w:rPr>
          <w:rFonts w:ascii="Arial" w:hAnsi="Arial" w:cs="Arial"/>
          <w:sz w:val="22"/>
          <w:szCs w:val="22"/>
        </w:rPr>
        <w:t>09</w:t>
      </w:r>
      <w:r w:rsidRPr="007333CD">
        <w:rPr>
          <w:rFonts w:ascii="Arial" w:hAnsi="Arial" w:cs="Arial"/>
          <w:sz w:val="22"/>
          <w:szCs w:val="22"/>
        </w:rPr>
        <w:t>.0</w:t>
      </w:r>
      <w:r w:rsidR="00704AA0">
        <w:rPr>
          <w:rFonts w:ascii="Arial" w:hAnsi="Arial" w:cs="Arial"/>
          <w:sz w:val="22"/>
          <w:szCs w:val="22"/>
        </w:rPr>
        <w:t>7</w:t>
      </w:r>
      <w:r w:rsidRPr="007333CD">
        <w:rPr>
          <w:rFonts w:ascii="Arial" w:hAnsi="Arial" w:cs="Arial"/>
          <w:sz w:val="22"/>
          <w:szCs w:val="22"/>
        </w:rPr>
        <w:t xml:space="preserve">.2026  </w:t>
      </w:r>
      <w:r w:rsidRPr="007333CD">
        <w:rPr>
          <w:rFonts w:ascii="Arial" w:hAnsi="Arial" w:cs="Arial"/>
          <w:iCs/>
          <w:sz w:val="22"/>
          <w:szCs w:val="22"/>
        </w:rPr>
        <w:t>tarihinde</w:t>
      </w:r>
      <w:proofErr w:type="gramEnd"/>
      <w:r w:rsidRPr="007333CD">
        <w:rPr>
          <w:rFonts w:ascii="Arial" w:hAnsi="Arial" w:cs="Arial"/>
          <w:iCs/>
          <w:sz w:val="22"/>
          <w:szCs w:val="22"/>
        </w:rPr>
        <w:t xml:space="preserve"> yapılan çekilişte </w:t>
      </w:r>
      <w:r w:rsidR="007314BB">
        <w:rPr>
          <w:rFonts w:ascii="Arial" w:hAnsi="Arial" w:cs="Arial"/>
          <w:iCs/>
          <w:sz w:val="22"/>
          <w:szCs w:val="22"/>
        </w:rPr>
        <w:t>10</w:t>
      </w:r>
      <w:r w:rsidRPr="007333CD">
        <w:rPr>
          <w:rFonts w:ascii="Arial" w:hAnsi="Arial" w:cs="Arial"/>
          <w:iCs/>
          <w:sz w:val="22"/>
          <w:szCs w:val="22"/>
        </w:rPr>
        <w:t xml:space="preserve">7.999,00 TL değerindeki </w:t>
      </w:r>
      <w:proofErr w:type="spellStart"/>
      <w:r w:rsidRPr="007333CD">
        <w:rPr>
          <w:rFonts w:ascii="Arial" w:eastAsia="NSimSun" w:hAnsi="Arial" w:cs="Arial"/>
          <w:sz w:val="22"/>
          <w:szCs w:val="22"/>
        </w:rPr>
        <w:t>Iphone</w:t>
      </w:r>
      <w:proofErr w:type="spellEnd"/>
      <w:r w:rsidRPr="007333CD">
        <w:rPr>
          <w:rFonts w:ascii="Arial" w:eastAsia="NSimSun" w:hAnsi="Arial" w:cs="Arial"/>
          <w:sz w:val="22"/>
          <w:szCs w:val="22"/>
        </w:rPr>
        <w:t xml:space="preserve"> 17</w:t>
      </w:r>
      <w:r w:rsidR="007314BB">
        <w:rPr>
          <w:rFonts w:ascii="Arial" w:eastAsia="NSimSun" w:hAnsi="Arial" w:cs="Arial"/>
          <w:sz w:val="22"/>
          <w:szCs w:val="22"/>
        </w:rPr>
        <w:t xml:space="preserve"> Pro</w:t>
      </w:r>
      <w:r w:rsidRPr="007333CD">
        <w:rPr>
          <w:rFonts w:ascii="Arial" w:eastAsia="NSimSun" w:hAnsi="Arial" w:cs="Arial"/>
          <w:sz w:val="22"/>
          <w:szCs w:val="22"/>
        </w:rPr>
        <w:t xml:space="preserve"> 256 GB </w:t>
      </w:r>
      <w:r w:rsidRPr="007333CD">
        <w:rPr>
          <w:rFonts w:ascii="Arial" w:hAnsi="Arial" w:cs="Arial"/>
          <w:iCs/>
          <w:sz w:val="22"/>
          <w:szCs w:val="22"/>
        </w:rPr>
        <w:t>ikramiyesi hakkı kazandığımdan işbu ikramiyeyi ilgili şirketten tam ve eksiksiz olarak teslim aldığımı ve ilgili şirketin zimmetini ibra ettiğimi beyan ve kabul ederim.</w:t>
      </w:r>
    </w:p>
    <w:p w14:paraId="45437C29" w14:textId="77777777" w:rsidR="00F64627" w:rsidRPr="00EF2FDB" w:rsidRDefault="00F64627" w:rsidP="00F64627">
      <w:pPr>
        <w:jc w:val="both"/>
        <w:rPr>
          <w:rFonts w:ascii="Arial" w:hAnsi="Arial" w:cs="Arial"/>
          <w:iCs/>
          <w:sz w:val="22"/>
          <w:szCs w:val="22"/>
        </w:rPr>
      </w:pPr>
    </w:p>
    <w:p w14:paraId="48FF0650" w14:textId="77777777" w:rsidR="00F64627" w:rsidRPr="00EF2FDB" w:rsidRDefault="00F64627" w:rsidP="00F64627">
      <w:pPr>
        <w:jc w:val="both"/>
        <w:rPr>
          <w:rFonts w:ascii="Arial" w:hAnsi="Arial" w:cs="Arial"/>
          <w:iCs/>
          <w:sz w:val="22"/>
          <w:szCs w:val="22"/>
        </w:rPr>
      </w:pPr>
    </w:p>
    <w:p w14:paraId="7AA20798" w14:textId="77777777" w:rsidR="00F64627" w:rsidRPr="00EF2FDB" w:rsidRDefault="00F64627" w:rsidP="00F64627">
      <w:pPr>
        <w:jc w:val="both"/>
        <w:rPr>
          <w:rFonts w:ascii="Arial" w:hAnsi="Arial" w:cs="Arial"/>
          <w:iCs/>
          <w:sz w:val="22"/>
          <w:szCs w:val="22"/>
        </w:rPr>
      </w:pPr>
    </w:p>
    <w:p w14:paraId="350A5EEF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69E8D575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451D328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 xml:space="preserve">Ad ve </w:t>
      </w:r>
      <w:proofErr w:type="spellStart"/>
      <w:r w:rsidRPr="0009770E">
        <w:rPr>
          <w:rFonts w:ascii="Arial" w:hAnsi="Arial" w:cs="Arial"/>
          <w:b/>
          <w:bCs/>
          <w:iCs/>
          <w:sz w:val="22"/>
          <w:szCs w:val="22"/>
        </w:rPr>
        <w:t>Soyad</w:t>
      </w:r>
      <w:proofErr w:type="spellEnd"/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721E5D5A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11F02BE7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45D0E71A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>Adres</w:t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7A3EB465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529B92BB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558FC81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1DBC245" w14:textId="77777777" w:rsidR="00F64627" w:rsidRDefault="00F64627" w:rsidP="00F64627">
      <w:pPr>
        <w:jc w:val="both"/>
        <w:rPr>
          <w:rFonts w:ascii="Arial" w:hAnsi="Arial" w:cs="Arial"/>
          <w:b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>İmza</w:t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56B8B000" w14:textId="77777777" w:rsidR="00F64627" w:rsidRDefault="00F64627" w:rsidP="00F64627">
      <w:pPr>
        <w:jc w:val="both"/>
        <w:rPr>
          <w:rFonts w:ascii="Arial" w:hAnsi="Arial" w:cs="Arial"/>
          <w:sz w:val="22"/>
          <w:szCs w:val="22"/>
        </w:rPr>
      </w:pPr>
    </w:p>
    <w:p w14:paraId="0644CF2A" w14:textId="77777777" w:rsidR="00F64627" w:rsidRDefault="00F64627" w:rsidP="00F6462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18CC2599" w14:textId="77777777" w:rsidR="00F64627" w:rsidRPr="003252E3" w:rsidRDefault="00F64627" w:rsidP="00F64627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6ACB1FEB" w14:textId="77777777" w:rsidR="00F64627" w:rsidRDefault="00F64627" w:rsidP="00F64627"/>
    <w:p w14:paraId="3600942B" w14:textId="77777777" w:rsidR="00EF7028" w:rsidRPr="003252E3" w:rsidRDefault="00EF7028" w:rsidP="00F64627">
      <w:pPr>
        <w:jc w:val="both"/>
        <w:rPr>
          <w:rFonts w:ascii="Arial" w:hAnsi="Arial" w:cs="Arial"/>
          <w:sz w:val="22"/>
          <w:szCs w:val="22"/>
        </w:rPr>
      </w:pPr>
    </w:p>
    <w:sectPr w:rsidR="00EF7028" w:rsidRPr="003252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09AC"/>
    <w:multiLevelType w:val="hybridMultilevel"/>
    <w:tmpl w:val="708889CA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9B62E31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F21E68"/>
    <w:multiLevelType w:val="hybridMultilevel"/>
    <w:tmpl w:val="2F1A6B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B215FC"/>
    <w:multiLevelType w:val="hybridMultilevel"/>
    <w:tmpl w:val="C98EC8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8095365">
    <w:abstractNumId w:val="0"/>
  </w:num>
  <w:num w:numId="2" w16cid:durableId="1142389399">
    <w:abstractNumId w:val="2"/>
  </w:num>
  <w:num w:numId="3" w16cid:durableId="1633948872">
    <w:abstractNumId w:val="3"/>
  </w:num>
  <w:num w:numId="4" w16cid:durableId="319303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028"/>
    <w:rsid w:val="00010D2D"/>
    <w:rsid w:val="00015CD9"/>
    <w:rsid w:val="00052E80"/>
    <w:rsid w:val="000538E3"/>
    <w:rsid w:val="00054568"/>
    <w:rsid w:val="00061DD3"/>
    <w:rsid w:val="0009642B"/>
    <w:rsid w:val="0009770E"/>
    <w:rsid w:val="000A42B6"/>
    <w:rsid w:val="000C34B2"/>
    <w:rsid w:val="000C7EB6"/>
    <w:rsid w:val="000E3B5E"/>
    <w:rsid w:val="00105252"/>
    <w:rsid w:val="00147FC9"/>
    <w:rsid w:val="001531E3"/>
    <w:rsid w:val="00161B33"/>
    <w:rsid w:val="0017173F"/>
    <w:rsid w:val="001C16C4"/>
    <w:rsid w:val="001D1C4E"/>
    <w:rsid w:val="001D773D"/>
    <w:rsid w:val="001F6058"/>
    <w:rsid w:val="00210FA2"/>
    <w:rsid w:val="00251F42"/>
    <w:rsid w:val="00255057"/>
    <w:rsid w:val="002A5E44"/>
    <w:rsid w:val="00321EEA"/>
    <w:rsid w:val="00323F0B"/>
    <w:rsid w:val="003251B7"/>
    <w:rsid w:val="003252E3"/>
    <w:rsid w:val="00334029"/>
    <w:rsid w:val="00357F60"/>
    <w:rsid w:val="003705CE"/>
    <w:rsid w:val="00376D54"/>
    <w:rsid w:val="00384A81"/>
    <w:rsid w:val="003875BA"/>
    <w:rsid w:val="003B1E72"/>
    <w:rsid w:val="003D64B0"/>
    <w:rsid w:val="00402975"/>
    <w:rsid w:val="0042255E"/>
    <w:rsid w:val="00464BB9"/>
    <w:rsid w:val="00471060"/>
    <w:rsid w:val="0047198C"/>
    <w:rsid w:val="00494BFB"/>
    <w:rsid w:val="004C6592"/>
    <w:rsid w:val="004C7069"/>
    <w:rsid w:val="00521276"/>
    <w:rsid w:val="00524FB1"/>
    <w:rsid w:val="005357A2"/>
    <w:rsid w:val="00564092"/>
    <w:rsid w:val="005874FF"/>
    <w:rsid w:val="005C1A09"/>
    <w:rsid w:val="005C5EDB"/>
    <w:rsid w:val="005D07EC"/>
    <w:rsid w:val="005D1BFF"/>
    <w:rsid w:val="005D5BBD"/>
    <w:rsid w:val="005E5368"/>
    <w:rsid w:val="006167F2"/>
    <w:rsid w:val="00650C18"/>
    <w:rsid w:val="006915A3"/>
    <w:rsid w:val="0069742E"/>
    <w:rsid w:val="006D1C55"/>
    <w:rsid w:val="00704AA0"/>
    <w:rsid w:val="00722522"/>
    <w:rsid w:val="00723DF9"/>
    <w:rsid w:val="0072552C"/>
    <w:rsid w:val="007314BB"/>
    <w:rsid w:val="007848A0"/>
    <w:rsid w:val="00794667"/>
    <w:rsid w:val="007C75B4"/>
    <w:rsid w:val="007D3DF7"/>
    <w:rsid w:val="007D550E"/>
    <w:rsid w:val="007F1946"/>
    <w:rsid w:val="00807E6D"/>
    <w:rsid w:val="00834FA8"/>
    <w:rsid w:val="00835318"/>
    <w:rsid w:val="00872360"/>
    <w:rsid w:val="00877578"/>
    <w:rsid w:val="008A5A4B"/>
    <w:rsid w:val="008D0EE3"/>
    <w:rsid w:val="009136F0"/>
    <w:rsid w:val="00961B6F"/>
    <w:rsid w:val="00983907"/>
    <w:rsid w:val="00986A20"/>
    <w:rsid w:val="009A691F"/>
    <w:rsid w:val="009A6AF5"/>
    <w:rsid w:val="009B1126"/>
    <w:rsid w:val="009B175B"/>
    <w:rsid w:val="009E12B6"/>
    <w:rsid w:val="009E52AE"/>
    <w:rsid w:val="00A24C07"/>
    <w:rsid w:val="00A27A33"/>
    <w:rsid w:val="00A320C8"/>
    <w:rsid w:val="00A37078"/>
    <w:rsid w:val="00A8167B"/>
    <w:rsid w:val="00A85225"/>
    <w:rsid w:val="00A957F3"/>
    <w:rsid w:val="00AA3D46"/>
    <w:rsid w:val="00AD0106"/>
    <w:rsid w:val="00B1722E"/>
    <w:rsid w:val="00B3397E"/>
    <w:rsid w:val="00B34361"/>
    <w:rsid w:val="00B53F14"/>
    <w:rsid w:val="00B63FF8"/>
    <w:rsid w:val="00B76C9A"/>
    <w:rsid w:val="00B9124A"/>
    <w:rsid w:val="00B91E64"/>
    <w:rsid w:val="00BC440E"/>
    <w:rsid w:val="00BF7A46"/>
    <w:rsid w:val="00C00824"/>
    <w:rsid w:val="00C32276"/>
    <w:rsid w:val="00C40770"/>
    <w:rsid w:val="00C41A09"/>
    <w:rsid w:val="00C45F4A"/>
    <w:rsid w:val="00CA6267"/>
    <w:rsid w:val="00CB5FCF"/>
    <w:rsid w:val="00CC2377"/>
    <w:rsid w:val="00CD71DF"/>
    <w:rsid w:val="00D543DB"/>
    <w:rsid w:val="00D560E9"/>
    <w:rsid w:val="00D62CED"/>
    <w:rsid w:val="00D637BF"/>
    <w:rsid w:val="00D71936"/>
    <w:rsid w:val="00D976FA"/>
    <w:rsid w:val="00DA2B19"/>
    <w:rsid w:val="00DB3E59"/>
    <w:rsid w:val="00DD12CD"/>
    <w:rsid w:val="00DD40E3"/>
    <w:rsid w:val="00E05095"/>
    <w:rsid w:val="00E17009"/>
    <w:rsid w:val="00E429F6"/>
    <w:rsid w:val="00E458B0"/>
    <w:rsid w:val="00E5605C"/>
    <w:rsid w:val="00E56489"/>
    <w:rsid w:val="00E7110B"/>
    <w:rsid w:val="00E954A5"/>
    <w:rsid w:val="00EC55EF"/>
    <w:rsid w:val="00EE33BC"/>
    <w:rsid w:val="00EF1F32"/>
    <w:rsid w:val="00EF2FDB"/>
    <w:rsid w:val="00EF7028"/>
    <w:rsid w:val="00F05F52"/>
    <w:rsid w:val="00F30EB2"/>
    <w:rsid w:val="00F37E4A"/>
    <w:rsid w:val="00F41576"/>
    <w:rsid w:val="00F64627"/>
    <w:rsid w:val="00F816BB"/>
    <w:rsid w:val="00F8511E"/>
    <w:rsid w:val="00FA318B"/>
    <w:rsid w:val="00FA669E"/>
    <w:rsid w:val="00FC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99CC8"/>
  <w15:docId w15:val="{2460D901-E399-4FAF-AC43-7168A3AC2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702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1"/>
    <w:unhideWhenUsed/>
    <w:rsid w:val="00EF7028"/>
    <w:pPr>
      <w:jc w:val="both"/>
    </w:pPr>
    <w:rPr>
      <w:rFonts w:ascii="Tahoma" w:hAnsi="Tahoma" w:cs="Tahoma"/>
    </w:rPr>
  </w:style>
  <w:style w:type="character" w:customStyle="1" w:styleId="GvdeMetniChar">
    <w:name w:val="Gövde Metni Char"/>
    <w:basedOn w:val="VarsaylanParagrafYazTipi"/>
    <w:uiPriority w:val="99"/>
    <w:semiHidden/>
    <w:rsid w:val="00EF702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GvdeMetni2">
    <w:name w:val="Body Text 2"/>
    <w:basedOn w:val="Normal"/>
    <w:link w:val="GvdeMetni2Char1"/>
    <w:uiPriority w:val="99"/>
    <w:unhideWhenUsed/>
    <w:rsid w:val="00EF7028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uiPriority w:val="99"/>
    <w:semiHidden/>
    <w:rsid w:val="00EF702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GvdeMetniChar1">
    <w:name w:val="Gövde Metni Char1"/>
    <w:basedOn w:val="VarsaylanParagrafYazTipi"/>
    <w:link w:val="GvdeMetni"/>
    <w:locked/>
    <w:rsid w:val="00EF7028"/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GvdeMetni2Char1">
    <w:name w:val="Gövde Metni 2 Char1"/>
    <w:basedOn w:val="VarsaylanParagrafYazTipi"/>
    <w:link w:val="GvdeMetni2"/>
    <w:uiPriority w:val="99"/>
    <w:locked/>
    <w:rsid w:val="00EF702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GvdeMetni21">
    <w:name w:val="Gövde Metni 21"/>
    <w:basedOn w:val="Normal"/>
    <w:rsid w:val="00EF7028"/>
    <w:pPr>
      <w:spacing w:after="120" w:line="480" w:lineRule="auto"/>
    </w:pPr>
  </w:style>
  <w:style w:type="paragraph" w:customStyle="1" w:styleId="ncedenBiimlendirilmiMetin">
    <w:name w:val="Önceden Biçimlendirilmiş Metin"/>
    <w:basedOn w:val="Normal"/>
    <w:rsid w:val="00EF7028"/>
    <w:rPr>
      <w:rFonts w:ascii="Arial" w:eastAsia="NSimSun" w:hAnsi="Arial" w:cs="Courier New"/>
    </w:rPr>
  </w:style>
  <w:style w:type="paragraph" w:styleId="ListeParagraf">
    <w:name w:val="List Paragraph"/>
    <w:basedOn w:val="Normal"/>
    <w:uiPriority w:val="34"/>
    <w:qFormat/>
    <w:rsid w:val="00C00824"/>
    <w:pPr>
      <w:ind w:left="720"/>
      <w:contextualSpacing/>
    </w:pPr>
  </w:style>
  <w:style w:type="table" w:styleId="TabloKlavuzu">
    <w:name w:val="Table Grid"/>
    <w:basedOn w:val="NormalTablo"/>
    <w:rsid w:val="00321E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74F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TOSHIBA</dc:creator>
  <cp:lastModifiedBy>Sibel Erden</cp:lastModifiedBy>
  <cp:revision>6</cp:revision>
  <cp:lastPrinted>2024-12-27T14:43:00Z</cp:lastPrinted>
  <dcterms:created xsi:type="dcterms:W3CDTF">2026-06-04T07:54:00Z</dcterms:created>
  <dcterms:modified xsi:type="dcterms:W3CDTF">2026-06-08T14:08:00Z</dcterms:modified>
</cp:coreProperties>
</file>